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2D0A" w:rsidRPr="00CE2D0A" w:rsidRDefault="00CE2D0A" w:rsidP="00CE2D0A">
      <w:pPr>
        <w:spacing w:after="0" w:line="240" w:lineRule="atLeast"/>
        <w:jc w:val="right"/>
        <w:rPr>
          <w:rFonts w:ascii="Arial" w:eastAsia="Times New Roman" w:hAnsi="Arial" w:cs="Arial"/>
          <w:b/>
        </w:rPr>
      </w:pPr>
      <w:r w:rsidRPr="00CE2D0A">
        <w:rPr>
          <w:rFonts w:ascii="Arial" w:eastAsia="Times New Roman" w:hAnsi="Arial" w:cs="Arial"/>
          <w:b/>
        </w:rPr>
        <w:t>Кому: Руководителю</w:t>
      </w:r>
      <w:proofErr w:type="gramStart"/>
      <w:r w:rsidRPr="00CE2D0A">
        <w:rPr>
          <w:rFonts w:ascii="Arial" w:eastAsia="Times New Roman" w:hAnsi="Arial" w:cs="Arial"/>
          <w:b/>
        </w:rPr>
        <w:t xml:space="preserve"> ____________________________</w:t>
      </w:r>
      <w:r w:rsidRPr="00CE2D0A">
        <w:rPr>
          <w:rFonts w:ascii="Arial" w:eastAsia="Times New Roman" w:hAnsi="Arial" w:cs="Arial"/>
          <w:b/>
        </w:rPr>
        <w:br/>
        <w:t>О</w:t>
      </w:r>
      <w:proofErr w:type="gramEnd"/>
      <w:r w:rsidRPr="00CE2D0A">
        <w:rPr>
          <w:rFonts w:ascii="Arial" w:eastAsia="Times New Roman" w:hAnsi="Arial" w:cs="Arial"/>
          <w:b/>
        </w:rPr>
        <w:t>т: __________________________________________</w:t>
      </w:r>
      <w:r w:rsidRPr="00CE2D0A">
        <w:rPr>
          <w:rFonts w:ascii="Arial" w:eastAsia="Times New Roman" w:hAnsi="Arial" w:cs="Arial"/>
          <w:b/>
        </w:rPr>
        <w:br/>
        <w:t>Дата: «___» __________ 2026 года</w:t>
      </w:r>
      <w:r w:rsidRPr="00CE2D0A">
        <w:rPr>
          <w:rFonts w:ascii="Arial" w:eastAsia="Times New Roman" w:hAnsi="Arial" w:cs="Arial"/>
          <w:b/>
        </w:rPr>
        <w:br/>
        <w:t>№ _________</w:t>
      </w:r>
    </w:p>
    <w:p w:rsidR="00CE2D0A" w:rsidRDefault="00CE2D0A" w:rsidP="00CE2D0A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</w:rPr>
      </w:pPr>
    </w:p>
    <w:p w:rsidR="00CE2D0A" w:rsidRPr="00CE2D0A" w:rsidRDefault="00CE2D0A" w:rsidP="00CE2D0A">
      <w:pPr>
        <w:spacing w:after="0" w:line="240" w:lineRule="atLeast"/>
        <w:jc w:val="center"/>
        <w:outlineLvl w:val="0"/>
        <w:rPr>
          <w:rFonts w:ascii="Arial" w:eastAsia="Times New Roman" w:hAnsi="Arial" w:cs="Arial"/>
          <w:b/>
          <w:bCs/>
          <w:kern w:val="36"/>
        </w:rPr>
      </w:pPr>
      <w:r w:rsidRPr="00CE2D0A">
        <w:rPr>
          <w:rFonts w:ascii="Arial" w:eastAsia="Times New Roman" w:hAnsi="Arial" w:cs="Arial"/>
          <w:b/>
          <w:bCs/>
          <w:kern w:val="36"/>
        </w:rPr>
        <w:t>СЛУЖЕБНАЯ ЗАПИСКА</w:t>
      </w:r>
    </w:p>
    <w:p w:rsidR="00CE2D0A" w:rsidRDefault="00CE2D0A" w:rsidP="00CE2D0A">
      <w:pPr>
        <w:spacing w:after="0" w:line="240" w:lineRule="atLeast"/>
        <w:jc w:val="center"/>
        <w:rPr>
          <w:rFonts w:ascii="Arial" w:eastAsia="Times New Roman" w:hAnsi="Arial" w:cs="Arial"/>
          <w:b/>
          <w:bCs/>
        </w:rPr>
      </w:pPr>
      <w:r w:rsidRPr="00CE2D0A">
        <w:rPr>
          <w:rFonts w:ascii="Arial" w:eastAsia="Times New Roman" w:hAnsi="Arial" w:cs="Arial"/>
          <w:b/>
          <w:bCs/>
        </w:rPr>
        <w:t>Об обосновании осуществления государственной закупки способом из одного источника</w:t>
      </w:r>
    </w:p>
    <w:p w:rsidR="00CE2D0A" w:rsidRPr="00CE2D0A" w:rsidRDefault="00CE2D0A" w:rsidP="00CE2D0A">
      <w:pPr>
        <w:spacing w:after="0" w:line="240" w:lineRule="atLeast"/>
        <w:jc w:val="center"/>
        <w:rPr>
          <w:rFonts w:ascii="Arial" w:eastAsia="Times New Roman" w:hAnsi="Arial" w:cs="Arial"/>
        </w:rPr>
      </w:pPr>
    </w:p>
    <w:p w:rsidR="00CE2D0A" w:rsidRPr="00CE2D0A" w:rsidRDefault="00CE2D0A" w:rsidP="00CE2D0A">
      <w:pPr>
        <w:spacing w:after="0" w:line="240" w:lineRule="atLeast"/>
        <w:outlineLvl w:val="1"/>
        <w:rPr>
          <w:rFonts w:ascii="Arial" w:eastAsia="Times New Roman" w:hAnsi="Arial" w:cs="Arial"/>
          <w:bCs/>
        </w:rPr>
      </w:pPr>
      <w:r w:rsidRPr="00CE2D0A">
        <w:rPr>
          <w:rFonts w:ascii="Arial" w:eastAsia="Times New Roman" w:hAnsi="Arial" w:cs="Arial"/>
          <w:bCs/>
        </w:rPr>
        <w:t>О приобретении услуг, относящихся к сферам естественных монополий</w:t>
      </w:r>
    </w:p>
    <w:p w:rsidR="00CE2D0A" w:rsidRPr="00CE2D0A" w:rsidRDefault="00CE2D0A" w:rsidP="00CE2D0A">
      <w:p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В целях обеспечения бесперебойного функционирования </w:t>
      </w:r>
      <w:r w:rsidRPr="00CE2D0A">
        <w:rPr>
          <w:rFonts w:ascii="Arial" w:eastAsia="Times New Roman" w:hAnsi="Arial" w:cs="Arial"/>
          <w:highlight w:val="yellow"/>
        </w:rPr>
        <w:t>______________________________________________</w:t>
      </w:r>
      <w:r w:rsidRPr="00CE2D0A">
        <w:rPr>
          <w:rFonts w:ascii="Arial" w:eastAsia="Times New Roman" w:hAnsi="Arial" w:cs="Arial"/>
        </w:rPr>
        <w:br/>
        <w:t>(указать наименование государственного органа/организации/объекта)</w:t>
      </w:r>
    </w:p>
    <w:p w:rsidR="00CE2D0A" w:rsidRPr="00F6777C" w:rsidRDefault="00CE2D0A" w:rsidP="00CE2D0A">
      <w:pPr>
        <w:spacing w:after="0" w:line="240" w:lineRule="atLeast"/>
        <w:jc w:val="both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возникла необходимость осуществления государственной закупки услуг,  поставщика — </w:t>
      </w:r>
      <w:r w:rsidR="00EB46D2" w:rsidRPr="00F6777C">
        <w:rPr>
          <w:rFonts w:ascii="Arial" w:eastAsia="Times New Roman" w:hAnsi="Arial" w:cs="Arial"/>
          <w:b/>
        </w:rPr>
        <w:t>ТОО «</w:t>
      </w:r>
      <w:proofErr w:type="spellStart"/>
      <w:r w:rsidR="00EB46D2" w:rsidRPr="00F6777C">
        <w:rPr>
          <w:rFonts w:ascii="Arial" w:eastAsia="Times New Roman" w:hAnsi="Arial" w:cs="Arial"/>
          <w:b/>
        </w:rPr>
        <w:t>Жезказганская</w:t>
      </w:r>
      <w:proofErr w:type="spellEnd"/>
      <w:r w:rsidR="00EB46D2" w:rsidRPr="00F6777C">
        <w:rPr>
          <w:rFonts w:ascii="Arial" w:eastAsia="Times New Roman" w:hAnsi="Arial" w:cs="Arial"/>
          <w:b/>
        </w:rPr>
        <w:t xml:space="preserve"> РЭК»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Предмет закупки: </w:t>
      </w:r>
      <w:r w:rsidR="00EB46D2" w:rsidRPr="00EB46D2">
        <w:rPr>
          <w:rFonts w:ascii="Arial" w:eastAsia="Times New Roman" w:hAnsi="Arial" w:cs="Arial"/>
          <w:b/>
          <w:bCs/>
        </w:rPr>
        <w:t>Услуги по общему энергоснабжению</w:t>
      </w:r>
      <w:r w:rsidRPr="00CE2D0A">
        <w:rPr>
          <w:rFonts w:ascii="Arial" w:eastAsia="Times New Roman" w:hAnsi="Arial" w:cs="Arial"/>
        </w:rPr>
        <w:t>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Согласно </w:t>
      </w:r>
      <w:r>
        <w:rPr>
          <w:rFonts w:ascii="Arial" w:eastAsia="Times New Roman" w:hAnsi="Arial" w:cs="Arial"/>
        </w:rPr>
        <w:t>Закону</w:t>
      </w:r>
      <w:r w:rsidRPr="00CE2D0A">
        <w:rPr>
          <w:rFonts w:ascii="Arial" w:eastAsia="Times New Roman" w:hAnsi="Arial" w:cs="Arial"/>
        </w:rPr>
        <w:t xml:space="preserve"> Республики Казахстан «О государственных закупках» государственные закупки способом из одного источника допускаются в случаях приобретения услуг, относящихся к сферам естественных монополий.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>В соответствии с Предпринимательским кодексом Республики Казахстан субъектами естественных монополий признаются субъекты, оказывающие регулируемые услуги в условиях отсутствия конкуренции по технологическим причинам.</w:t>
      </w:r>
    </w:p>
    <w:p w:rsidR="00CE2D0A" w:rsidRPr="00CE2D0A" w:rsidRDefault="00CE2D0A" w:rsidP="00CE2D0A">
      <w:p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>Обоснованием выбора поставщика являются:</w:t>
      </w:r>
    </w:p>
    <w:p w:rsidR="00CE2D0A" w:rsidRPr="00F6777C" w:rsidRDefault="00F6777C" w:rsidP="000731F7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tLeast"/>
        <w:ind w:left="0" w:firstLine="567"/>
        <w:jc w:val="both"/>
        <w:rPr>
          <w:rFonts w:ascii="Arial" w:eastAsia="Times New Roman" w:hAnsi="Arial" w:cs="Arial"/>
          <w:b/>
        </w:rPr>
      </w:pPr>
      <w:r w:rsidRPr="00F6777C">
        <w:rPr>
          <w:rFonts w:ascii="Arial" w:eastAsia="Times New Roman" w:hAnsi="Arial" w:cs="Arial"/>
          <w:b/>
        </w:rPr>
        <w:t xml:space="preserve">На основании письма Министерства  энергетики Республики Казахстан от 26 декабря 2024 года №05-18/9164-И, </w:t>
      </w:r>
      <w:proofErr w:type="spellStart"/>
      <w:r w:rsidRPr="00F6777C">
        <w:rPr>
          <w:rFonts w:ascii="Arial" w:eastAsia="Times New Roman" w:hAnsi="Arial" w:cs="Arial"/>
          <w:b/>
        </w:rPr>
        <w:t>вх</w:t>
      </w:r>
      <w:proofErr w:type="spellEnd"/>
      <w:r w:rsidRPr="00F6777C">
        <w:rPr>
          <w:rFonts w:ascii="Arial" w:eastAsia="Times New Roman" w:hAnsi="Arial" w:cs="Arial"/>
          <w:b/>
        </w:rPr>
        <w:t>. 71478</w:t>
      </w:r>
      <w:r w:rsidR="00CE2D0A" w:rsidRPr="00F6777C">
        <w:rPr>
          <w:rFonts w:ascii="Arial" w:eastAsia="Times New Roman" w:hAnsi="Arial" w:cs="Arial"/>
          <w:b/>
        </w:rPr>
        <w:t xml:space="preserve"> </w:t>
      </w:r>
      <w:r>
        <w:rPr>
          <w:rFonts w:ascii="Arial" w:eastAsia="Times New Roman" w:hAnsi="Arial" w:cs="Arial"/>
          <w:b/>
        </w:rPr>
        <w:t xml:space="preserve">(данная информация опубликована на </w:t>
      </w:r>
      <w:proofErr w:type="spellStart"/>
      <w:r>
        <w:rPr>
          <w:rFonts w:ascii="Arial" w:eastAsia="Times New Roman" w:hAnsi="Arial" w:cs="Arial"/>
          <w:b/>
        </w:rPr>
        <w:t>веб-портале</w:t>
      </w:r>
      <w:proofErr w:type="spellEnd"/>
      <w:r>
        <w:rPr>
          <w:rFonts w:ascii="Arial" w:eastAsia="Times New Roman" w:hAnsi="Arial" w:cs="Arial"/>
          <w:b/>
        </w:rPr>
        <w:t xml:space="preserve"> государственных закупок)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="00F6777C" w:rsidRPr="00EB46D2">
        <w:rPr>
          <w:rFonts w:ascii="Arial" w:eastAsia="Times New Roman" w:hAnsi="Arial" w:cs="Arial"/>
          <w:b/>
          <w:bCs/>
        </w:rPr>
        <w:t>Услуги по общему энергоснабжению</w:t>
      </w:r>
      <w:r w:rsidR="00F6777C" w:rsidRPr="00CE2D0A">
        <w:rPr>
          <w:rFonts w:ascii="Arial" w:eastAsia="Times New Roman" w:hAnsi="Arial" w:cs="Arial"/>
        </w:rPr>
        <w:t xml:space="preserve"> </w:t>
      </w:r>
      <w:r w:rsidRPr="00CE2D0A">
        <w:rPr>
          <w:rFonts w:ascii="Arial" w:eastAsia="Times New Roman" w:hAnsi="Arial" w:cs="Arial"/>
        </w:rPr>
        <w:t>посредством инженерных сетей и объектов коммунальной инфраструктуры, находящихся в эксплуатации указанного предприятия, что исключает возможность привлечения альтернативного поставщика услуг.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>Проведение конкурентных процедур государственных закупок в данном случае невозможно ввиду отсутствия конкурентной среды и наличия единственного поставщика услуг на соответствующей территории.</w:t>
      </w:r>
    </w:p>
    <w:p w:rsidR="00CE2D0A" w:rsidRPr="00CE2D0A" w:rsidRDefault="00CE2D0A" w:rsidP="00CE2D0A">
      <w:pPr>
        <w:spacing w:after="0" w:line="240" w:lineRule="atLeast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 w:rsidRPr="00CE2D0A">
        <w:rPr>
          <w:rFonts w:ascii="Arial" w:eastAsia="Times New Roman" w:hAnsi="Arial" w:cs="Arial"/>
        </w:rPr>
        <w:t xml:space="preserve">В целях обеспечения бесперебойного </w:t>
      </w:r>
      <w:r w:rsidR="00F6777C">
        <w:rPr>
          <w:rFonts w:ascii="Arial" w:eastAsia="Times New Roman" w:hAnsi="Arial" w:cs="Arial"/>
        </w:rPr>
        <w:t>у</w:t>
      </w:r>
      <w:r w:rsidR="00F6777C" w:rsidRPr="00EB46D2">
        <w:rPr>
          <w:rFonts w:ascii="Arial" w:eastAsia="Times New Roman" w:hAnsi="Arial" w:cs="Arial"/>
          <w:b/>
          <w:bCs/>
        </w:rPr>
        <w:t>слуги по общему энергоснабжению</w:t>
      </w:r>
      <w:r w:rsidRPr="00CE2D0A">
        <w:rPr>
          <w:rFonts w:ascii="Arial" w:eastAsia="Times New Roman" w:hAnsi="Arial" w:cs="Arial"/>
        </w:rPr>
        <w:t>, соблюдения санитарных требований и недопущения нарушения функционирования учреждения, прошу согласовать осуществление государственной закупки способом из одного источника.</w:t>
      </w:r>
    </w:p>
    <w:p w:rsidR="00CE2D0A" w:rsidRPr="00CE2D0A" w:rsidRDefault="00CE2D0A" w:rsidP="00CE2D0A">
      <w:pPr>
        <w:spacing w:after="0" w:line="240" w:lineRule="atLeast"/>
        <w:outlineLvl w:val="2"/>
        <w:rPr>
          <w:rFonts w:ascii="Arial" w:eastAsia="Times New Roman" w:hAnsi="Arial" w:cs="Arial"/>
          <w:b/>
          <w:bCs/>
        </w:rPr>
      </w:pPr>
      <w:r w:rsidRPr="00CE2D0A">
        <w:rPr>
          <w:rFonts w:ascii="Arial" w:eastAsia="Times New Roman" w:hAnsi="Arial" w:cs="Arial"/>
          <w:b/>
          <w:bCs/>
        </w:rPr>
        <w:t>Сведения о закупке:</w:t>
      </w:r>
    </w:p>
    <w:p w:rsidR="00F6777C" w:rsidRPr="00F6777C" w:rsidRDefault="00CE2D0A" w:rsidP="00F6777C">
      <w:pPr>
        <w:spacing w:after="0" w:line="240" w:lineRule="atLeast"/>
        <w:jc w:val="both"/>
        <w:rPr>
          <w:rFonts w:ascii="Arial" w:eastAsia="Times New Roman" w:hAnsi="Arial" w:cs="Arial"/>
          <w:b/>
        </w:rPr>
      </w:pPr>
      <w:r w:rsidRPr="00F6777C">
        <w:rPr>
          <w:rFonts w:ascii="Arial" w:eastAsia="Times New Roman" w:hAnsi="Arial" w:cs="Arial"/>
          <w:b/>
          <w:bCs/>
        </w:rPr>
        <w:t>Поставщик:</w:t>
      </w:r>
      <w:r w:rsidRPr="00F6777C">
        <w:rPr>
          <w:rFonts w:ascii="Arial" w:eastAsia="Times New Roman" w:hAnsi="Arial" w:cs="Arial"/>
        </w:rPr>
        <w:t xml:space="preserve"> </w:t>
      </w:r>
      <w:r w:rsidR="00F6777C" w:rsidRPr="00F6777C">
        <w:rPr>
          <w:rFonts w:ascii="Arial" w:eastAsia="Times New Roman" w:hAnsi="Arial" w:cs="Arial"/>
          <w:b/>
        </w:rPr>
        <w:t>ТОО «</w:t>
      </w:r>
      <w:proofErr w:type="spellStart"/>
      <w:r w:rsidR="00F6777C" w:rsidRPr="00F6777C">
        <w:rPr>
          <w:rFonts w:ascii="Arial" w:eastAsia="Times New Roman" w:hAnsi="Arial" w:cs="Arial"/>
          <w:b/>
        </w:rPr>
        <w:t>Жезказганская</w:t>
      </w:r>
      <w:proofErr w:type="spellEnd"/>
      <w:r w:rsidR="00F6777C" w:rsidRPr="00F6777C">
        <w:rPr>
          <w:rFonts w:ascii="Arial" w:eastAsia="Times New Roman" w:hAnsi="Arial" w:cs="Arial"/>
          <w:b/>
        </w:rPr>
        <w:t xml:space="preserve"> РЭК»</w:t>
      </w:r>
    </w:p>
    <w:p w:rsidR="00CE2D0A" w:rsidRPr="00F6777C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F6777C">
        <w:rPr>
          <w:rFonts w:ascii="Arial" w:eastAsia="Times New Roman" w:hAnsi="Arial" w:cs="Arial"/>
          <w:b/>
          <w:bCs/>
        </w:rPr>
        <w:t>Предмет закупки:</w:t>
      </w:r>
      <w:r w:rsidRPr="00F6777C">
        <w:rPr>
          <w:rFonts w:ascii="Arial" w:eastAsia="Times New Roman" w:hAnsi="Arial" w:cs="Arial"/>
        </w:rPr>
        <w:t xml:space="preserve"> </w:t>
      </w:r>
      <w:r w:rsidR="00F6777C" w:rsidRPr="00EB46D2">
        <w:rPr>
          <w:rFonts w:ascii="Arial" w:eastAsia="Times New Roman" w:hAnsi="Arial" w:cs="Arial"/>
          <w:b/>
          <w:bCs/>
        </w:rPr>
        <w:t>Услуги по общему энергоснабжению</w:t>
      </w:r>
      <w:r w:rsidR="00F6777C" w:rsidRPr="00CE2D0A">
        <w:rPr>
          <w:rFonts w:ascii="Arial" w:eastAsia="Times New Roman" w:hAnsi="Arial" w:cs="Arial"/>
        </w:rPr>
        <w:t>.</w:t>
      </w:r>
    </w:p>
    <w:p w:rsidR="00CE2D0A" w:rsidRPr="00CE2D0A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  <w:b/>
          <w:bCs/>
        </w:rPr>
        <w:t>Сумма закупки:</w:t>
      </w:r>
      <w:r w:rsidRPr="00CE2D0A">
        <w:rPr>
          <w:rFonts w:ascii="Arial" w:eastAsia="Times New Roman" w:hAnsi="Arial" w:cs="Arial"/>
        </w:rPr>
        <w:t xml:space="preserve"> </w:t>
      </w:r>
      <w:r w:rsidRPr="00CE2D0A">
        <w:rPr>
          <w:rFonts w:ascii="Arial" w:eastAsia="Times New Roman" w:hAnsi="Arial" w:cs="Arial"/>
          <w:highlight w:val="yellow"/>
        </w:rPr>
        <w:t>___________________________________</w:t>
      </w:r>
      <w:r w:rsidRPr="00CE2D0A">
        <w:rPr>
          <w:rFonts w:ascii="Arial" w:eastAsia="Times New Roman" w:hAnsi="Arial" w:cs="Arial"/>
        </w:rPr>
        <w:t xml:space="preserve"> </w:t>
      </w:r>
    </w:p>
    <w:p w:rsidR="00CE2D0A" w:rsidRPr="00CE2D0A" w:rsidRDefault="00CE2D0A" w:rsidP="00CE2D0A">
      <w:pPr>
        <w:numPr>
          <w:ilvl w:val="0"/>
          <w:numId w:val="2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  <w:b/>
          <w:bCs/>
        </w:rPr>
        <w:t>Срок оказания услуг:</w:t>
      </w:r>
      <w:r w:rsidRPr="00CE2D0A">
        <w:rPr>
          <w:rFonts w:ascii="Arial" w:eastAsia="Times New Roman" w:hAnsi="Arial" w:cs="Arial"/>
        </w:rPr>
        <w:t xml:space="preserve"> </w:t>
      </w:r>
      <w:r w:rsidRPr="00CE2D0A">
        <w:rPr>
          <w:rFonts w:ascii="Arial" w:eastAsia="Times New Roman" w:hAnsi="Arial" w:cs="Arial"/>
          <w:highlight w:val="yellow"/>
        </w:rPr>
        <w:t>_____________________________</w:t>
      </w:r>
      <w:r w:rsidRPr="00CE2D0A">
        <w:rPr>
          <w:rFonts w:ascii="Arial" w:eastAsia="Times New Roman" w:hAnsi="Arial" w:cs="Arial"/>
        </w:rPr>
        <w:t xml:space="preserve"> </w:t>
      </w:r>
    </w:p>
    <w:p w:rsidR="00F6777C" w:rsidRDefault="00F6777C" w:rsidP="00CE2D0A">
      <w:pPr>
        <w:spacing w:after="0" w:line="240" w:lineRule="atLeast"/>
        <w:outlineLvl w:val="2"/>
        <w:rPr>
          <w:rFonts w:ascii="Arial" w:eastAsia="Times New Roman" w:hAnsi="Arial" w:cs="Arial"/>
          <w:b/>
          <w:bCs/>
        </w:rPr>
      </w:pPr>
    </w:p>
    <w:p w:rsidR="00CE2D0A" w:rsidRPr="00CE2D0A" w:rsidRDefault="00CE2D0A" w:rsidP="00CE2D0A">
      <w:pPr>
        <w:spacing w:after="0" w:line="240" w:lineRule="atLeast"/>
        <w:outlineLvl w:val="2"/>
        <w:rPr>
          <w:rFonts w:ascii="Arial" w:eastAsia="Times New Roman" w:hAnsi="Arial" w:cs="Arial"/>
          <w:b/>
          <w:bCs/>
        </w:rPr>
      </w:pPr>
      <w:r w:rsidRPr="00CE2D0A">
        <w:rPr>
          <w:rFonts w:ascii="Arial" w:eastAsia="Times New Roman" w:hAnsi="Arial" w:cs="Arial"/>
          <w:b/>
          <w:bCs/>
        </w:rPr>
        <w:t>Приложения: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Техническая спецификация; 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Расчет потребности; </w:t>
      </w:r>
    </w:p>
    <w:p w:rsidR="00CE2D0A" w:rsidRPr="00CE2D0A" w:rsidRDefault="00CE2D0A" w:rsidP="00CE2D0A">
      <w:pPr>
        <w:numPr>
          <w:ilvl w:val="0"/>
          <w:numId w:val="3"/>
        </w:num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 xml:space="preserve">Проект договора. </w:t>
      </w:r>
    </w:p>
    <w:p w:rsidR="00CE2D0A" w:rsidRPr="00CE2D0A" w:rsidRDefault="00CE2D0A" w:rsidP="00CE2D0A">
      <w:pPr>
        <w:spacing w:after="0" w:line="240" w:lineRule="atLeast"/>
        <w:rPr>
          <w:rFonts w:ascii="Arial" w:eastAsia="Times New Roman" w:hAnsi="Arial" w:cs="Arial"/>
        </w:rPr>
      </w:pPr>
      <w:r w:rsidRPr="00CE2D0A">
        <w:rPr>
          <w:rFonts w:ascii="Arial" w:eastAsia="Times New Roman" w:hAnsi="Arial" w:cs="Arial"/>
        </w:rPr>
        <w:t>Подпись __________________ /Ф.И.О./</w:t>
      </w:r>
    </w:p>
    <w:p w:rsidR="0014519B" w:rsidRPr="00CE2D0A" w:rsidRDefault="0014519B" w:rsidP="00CE2D0A">
      <w:pPr>
        <w:spacing w:after="0" w:line="240" w:lineRule="atLeast"/>
        <w:rPr>
          <w:rFonts w:ascii="Arial" w:hAnsi="Arial" w:cs="Arial"/>
        </w:rPr>
      </w:pPr>
    </w:p>
    <w:sectPr w:rsidR="0014519B" w:rsidRPr="00CE2D0A" w:rsidSect="00193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F7809"/>
    <w:multiLevelType w:val="multilevel"/>
    <w:tmpl w:val="A21CB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75D3061"/>
    <w:multiLevelType w:val="multilevel"/>
    <w:tmpl w:val="FFCAB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CD54D9"/>
    <w:multiLevelType w:val="multilevel"/>
    <w:tmpl w:val="90C68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E2D0A"/>
    <w:rsid w:val="000731F7"/>
    <w:rsid w:val="0014519B"/>
    <w:rsid w:val="00162C96"/>
    <w:rsid w:val="00193C36"/>
    <w:rsid w:val="00786A40"/>
    <w:rsid w:val="00CE2D0A"/>
    <w:rsid w:val="00EB46D2"/>
    <w:rsid w:val="00F6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C36"/>
  </w:style>
  <w:style w:type="paragraph" w:styleId="1">
    <w:name w:val="heading 1"/>
    <w:basedOn w:val="a"/>
    <w:link w:val="10"/>
    <w:uiPriority w:val="9"/>
    <w:qFormat/>
    <w:rsid w:val="00CE2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CE2D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CE2D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2D0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CE2D0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CE2D0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CE2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CE2D0A"/>
    <w:rPr>
      <w:b/>
      <w:bCs/>
    </w:rPr>
  </w:style>
  <w:style w:type="character" w:customStyle="1" w:styleId="whitespace-normal">
    <w:name w:val="whitespace-normal"/>
    <w:basedOn w:val="a0"/>
    <w:rsid w:val="00CE2D0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15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75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33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9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643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606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779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2026-05-21T17:40:00Z</dcterms:created>
  <dcterms:modified xsi:type="dcterms:W3CDTF">2026-06-01T11:21:00Z</dcterms:modified>
</cp:coreProperties>
</file>